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9E" w:rsidRDefault="00A1189E" w:rsidP="00A118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3CCE">
        <w:rPr>
          <w:rFonts w:ascii="Times New Roman" w:hAnsi="Times New Roman" w:cs="Times New Roman"/>
          <w:sz w:val="24"/>
          <w:szCs w:val="24"/>
        </w:rPr>
        <w:t>2014 г.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189E" w:rsidRDefault="00A1189E" w:rsidP="00A1189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Лауреата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1FDC">
        <w:rPr>
          <w:rFonts w:ascii="Times New Roman" w:hAnsi="Times New Roman" w:cs="Times New Roman"/>
          <w:sz w:val="24"/>
          <w:szCs w:val="24"/>
        </w:rPr>
        <w:t>I степени Международного фестиваля-конкурса хореографического ис</w:t>
      </w:r>
      <w:r>
        <w:rPr>
          <w:rFonts w:ascii="Times New Roman" w:hAnsi="Times New Roman" w:cs="Times New Roman"/>
          <w:sz w:val="24"/>
          <w:szCs w:val="24"/>
        </w:rPr>
        <w:t>кусства «DANCE OLYMPIA», Турция.</w:t>
      </w:r>
    </w:p>
    <w:p w:rsidR="00A1189E" w:rsidRPr="009C03FA" w:rsidRDefault="00A1189E" w:rsidP="00A1189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3FA">
        <w:rPr>
          <w:rFonts w:ascii="Times New Roman" w:hAnsi="Times New Roman" w:cs="Times New Roman"/>
          <w:sz w:val="24"/>
          <w:szCs w:val="24"/>
        </w:rPr>
        <w:t>Диплом Лауреата II степени I Международного интернет-конкурса «Планета талантов», г.</w:t>
      </w:r>
      <w:r>
        <w:rPr>
          <w:rFonts w:ascii="Times New Roman" w:hAnsi="Times New Roman" w:cs="Times New Roman"/>
          <w:sz w:val="24"/>
          <w:szCs w:val="24"/>
        </w:rPr>
        <w:t xml:space="preserve"> Москва.</w:t>
      </w:r>
    </w:p>
    <w:p w:rsidR="00A1189E" w:rsidRPr="002C6267" w:rsidRDefault="00A1189E" w:rsidP="00A1189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267">
        <w:rPr>
          <w:rFonts w:ascii="Times New Roman" w:hAnsi="Times New Roman" w:cs="Times New Roman"/>
          <w:sz w:val="24"/>
          <w:szCs w:val="24"/>
        </w:rPr>
        <w:t>Диплом Лауреата II премии в номинации «Народный танец. Ансамбль (крупная форма). Любительское искусство», возрастная категория 9-11 лет II Всероссийского конкурса (любительского и профессионального) детского и юношеского творчества «Роза Ветров в Ханты-Мансийске», г. Ханты-Мансийск.</w:t>
      </w:r>
    </w:p>
    <w:p w:rsidR="00A1189E" w:rsidRDefault="00A1189E" w:rsidP="00A1189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B5221">
        <w:rPr>
          <w:rFonts w:ascii="Times New Roman" w:hAnsi="Times New Roman" w:cs="Times New Roman"/>
          <w:sz w:val="24"/>
          <w:szCs w:val="24"/>
        </w:rPr>
        <w:t>иплом I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«Хореография», первая возрастная категория регионального этапа</w:t>
      </w:r>
      <w:r w:rsidRPr="000B5221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>
        <w:rPr>
          <w:rFonts w:ascii="Times New Roman" w:hAnsi="Times New Roman" w:cs="Times New Roman"/>
          <w:sz w:val="24"/>
          <w:szCs w:val="24"/>
        </w:rPr>
        <w:t>конкурса «Хрустальные звёздочки – 2014», г. Ханты-Мансийск.</w:t>
      </w:r>
    </w:p>
    <w:p w:rsidR="00A1189E" w:rsidRPr="00BF1FDC" w:rsidRDefault="00A1189E" w:rsidP="00A1189E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B5221">
        <w:rPr>
          <w:rFonts w:ascii="Times New Roman" w:hAnsi="Times New Roman" w:cs="Times New Roman"/>
          <w:sz w:val="24"/>
          <w:szCs w:val="24"/>
        </w:rPr>
        <w:t>иплом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5221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«Хореография», первая возрастная категория регионального этапа</w:t>
      </w:r>
      <w:r w:rsidRPr="000B5221">
        <w:rPr>
          <w:rFonts w:ascii="Times New Roman" w:hAnsi="Times New Roman" w:cs="Times New Roman"/>
          <w:sz w:val="24"/>
          <w:szCs w:val="24"/>
        </w:rPr>
        <w:t xml:space="preserve"> Всероссийского </w:t>
      </w:r>
      <w:r>
        <w:rPr>
          <w:rFonts w:ascii="Times New Roman" w:hAnsi="Times New Roman" w:cs="Times New Roman"/>
          <w:sz w:val="24"/>
          <w:szCs w:val="24"/>
        </w:rPr>
        <w:t>конкурса «Хрустальные звёздочки – 2014», г. Ханты-Мансийск.</w:t>
      </w:r>
    </w:p>
    <w:p w:rsidR="00A1189E" w:rsidRPr="0043203A" w:rsidRDefault="00A1189E" w:rsidP="00A1189E">
      <w:pPr>
        <w:pStyle w:val="a3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03A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43203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03A">
        <w:rPr>
          <w:rFonts w:ascii="Times New Roman" w:hAnsi="Times New Roman" w:cs="Times New Roman"/>
          <w:sz w:val="24"/>
          <w:szCs w:val="24"/>
        </w:rPr>
        <w:t xml:space="preserve"> степени в номинации «Хоре</w:t>
      </w:r>
      <w:r>
        <w:rPr>
          <w:rFonts w:ascii="Times New Roman" w:hAnsi="Times New Roman" w:cs="Times New Roman"/>
          <w:sz w:val="24"/>
          <w:szCs w:val="24"/>
        </w:rPr>
        <w:t>ография», возрастная категория 13-17</w:t>
      </w:r>
      <w:r w:rsidRPr="0043203A">
        <w:rPr>
          <w:rFonts w:ascii="Times New Roman" w:hAnsi="Times New Roman" w:cs="Times New Roman"/>
          <w:sz w:val="24"/>
          <w:szCs w:val="24"/>
        </w:rPr>
        <w:t xml:space="preserve"> лет XI городского конкурса художественного самодеятельного творчества «Богат талантами любимый город», г.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E9B"/>
    <w:multiLevelType w:val="hybridMultilevel"/>
    <w:tmpl w:val="9EB2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189E"/>
    <w:rsid w:val="002A7F09"/>
    <w:rsid w:val="00435628"/>
    <w:rsid w:val="005A1526"/>
    <w:rsid w:val="00A1189E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DG Win&amp;Soft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2017-02-07T10:37:00Z</dcterms:created>
  <dcterms:modified xsi:type="dcterms:W3CDTF">2017-02-07T10:37:00Z</dcterms:modified>
</cp:coreProperties>
</file>